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21" w:rsidRPr="00362734" w:rsidRDefault="001C2C21" w:rsidP="001C2C21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</w:p>
    <w:p w:rsidR="001C2C21" w:rsidRPr="00976361" w:rsidRDefault="001C2C21" w:rsidP="001C2C21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</w:p>
    <w:p w:rsidR="001C2C21" w:rsidRDefault="001C2C21" w:rsidP="001C2C21">
      <w:pPr>
        <w:spacing w:line="360" w:lineRule="auto"/>
        <w:ind w:right="191"/>
        <w:rPr>
          <w:sz w:val="28"/>
        </w:rPr>
      </w:pPr>
    </w:p>
    <w:p w:rsidR="001C2C21" w:rsidRDefault="001C2C21" w:rsidP="00912C5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Министерство образования Московской области в соответствии с письмом Федеральной службы по надзору в сфере образования и науки (</w:t>
      </w:r>
      <w:proofErr w:type="spellStart"/>
      <w:r>
        <w:rPr>
          <w:sz w:val="28"/>
        </w:rPr>
        <w:t>Рособрнадзор</w:t>
      </w:r>
      <w:proofErr w:type="spellEnd"/>
      <w:r>
        <w:rPr>
          <w:sz w:val="28"/>
        </w:rPr>
        <w:t xml:space="preserve">)                   от 18.01.2017 № 02-5 информирует, что </w:t>
      </w:r>
      <w:r w:rsidRPr="00391995">
        <w:rPr>
          <w:b/>
          <w:sz w:val="28"/>
          <w:szCs w:val="28"/>
        </w:rPr>
        <w:t>15 февраля 2017</w:t>
      </w:r>
      <w:r>
        <w:rPr>
          <w:sz w:val="28"/>
          <w:szCs w:val="28"/>
        </w:rPr>
        <w:t xml:space="preserve"> года руководитель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С.С. Кравцов прово</w:t>
      </w:r>
      <w:r w:rsidR="00626D04">
        <w:rPr>
          <w:sz w:val="28"/>
          <w:szCs w:val="28"/>
        </w:rPr>
        <w:t>дит</w:t>
      </w:r>
      <w:r>
        <w:rPr>
          <w:sz w:val="28"/>
          <w:szCs w:val="28"/>
        </w:rPr>
        <w:t xml:space="preserve"> в Ситуационно-информационном </w:t>
      </w:r>
      <w:r w:rsidRPr="00165248">
        <w:rPr>
          <w:sz w:val="28"/>
          <w:szCs w:val="28"/>
        </w:rPr>
        <w:t>центр</w:t>
      </w:r>
      <w:r>
        <w:rPr>
          <w:sz w:val="28"/>
          <w:szCs w:val="28"/>
        </w:rPr>
        <w:t>е</w:t>
      </w:r>
      <w:r w:rsidRPr="00165248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ведомства Всероссийскую встречу с родителями по вопросам проведения государственной итоговой аттестации по программам основного общего и среднего общего образования в 2017 году</w:t>
      </w:r>
      <w:r w:rsidR="00626D04">
        <w:rPr>
          <w:sz w:val="28"/>
          <w:szCs w:val="28"/>
        </w:rPr>
        <w:t>.</w:t>
      </w:r>
      <w:proofErr w:type="gramEnd"/>
    </w:p>
    <w:p w:rsidR="00912C54" w:rsidRDefault="00912C54" w:rsidP="00912C5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 специалисты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ответят на вопросы родителей, касающиеся:</w:t>
      </w:r>
    </w:p>
    <w:p w:rsidR="00912C54" w:rsidRDefault="003429C6" w:rsidP="003429C6">
      <w:pPr>
        <w:widowControl/>
        <w:shd w:val="clear" w:color="auto" w:fill="FFFFFF"/>
        <w:tabs>
          <w:tab w:val="left" w:pos="993"/>
        </w:tabs>
        <w:autoSpaceDE/>
        <w:autoSpaceDN/>
        <w:adjustRightInd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2C54">
        <w:rPr>
          <w:sz w:val="28"/>
          <w:szCs w:val="28"/>
        </w:rPr>
        <w:t xml:space="preserve">организации и </w:t>
      </w:r>
      <w:r w:rsidR="00912C54" w:rsidRPr="003C04F1">
        <w:rPr>
          <w:sz w:val="28"/>
          <w:szCs w:val="28"/>
        </w:rPr>
        <w:t>проведения в 201</w:t>
      </w:r>
      <w:r w:rsidR="00912C54">
        <w:rPr>
          <w:sz w:val="28"/>
          <w:szCs w:val="28"/>
        </w:rPr>
        <w:t>7</w:t>
      </w:r>
      <w:r w:rsidR="00912C54" w:rsidRPr="003C04F1">
        <w:rPr>
          <w:sz w:val="28"/>
          <w:szCs w:val="28"/>
        </w:rPr>
        <w:t xml:space="preserve"> году</w:t>
      </w:r>
      <w:r w:rsidR="00912C54">
        <w:rPr>
          <w:sz w:val="28"/>
          <w:szCs w:val="28"/>
        </w:rPr>
        <w:t xml:space="preserve"> ЕГЭ и ГИА-9;</w:t>
      </w:r>
      <w:r w:rsidR="00912C54" w:rsidRPr="00515872">
        <w:rPr>
          <w:sz w:val="28"/>
          <w:szCs w:val="28"/>
        </w:rPr>
        <w:t xml:space="preserve"> </w:t>
      </w:r>
    </w:p>
    <w:p w:rsidR="00912C54" w:rsidRDefault="003429C6" w:rsidP="003429C6">
      <w:pPr>
        <w:widowControl/>
        <w:shd w:val="clear" w:color="auto" w:fill="FFFFFF"/>
        <w:tabs>
          <w:tab w:val="left" w:pos="993"/>
        </w:tabs>
        <w:autoSpaceDE/>
        <w:autoSpaceDN/>
        <w:adjustRightInd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2C54" w:rsidRPr="003C04F1">
        <w:rPr>
          <w:sz w:val="28"/>
          <w:szCs w:val="28"/>
        </w:rPr>
        <w:t>содержания контрольных измерительных материалов</w:t>
      </w:r>
      <w:r w:rsidR="00912C54">
        <w:rPr>
          <w:sz w:val="28"/>
          <w:szCs w:val="28"/>
        </w:rPr>
        <w:t xml:space="preserve"> ГИА-11 и ГИА-9;</w:t>
      </w:r>
    </w:p>
    <w:p w:rsidR="00912C54" w:rsidRDefault="003429C6" w:rsidP="003429C6">
      <w:pPr>
        <w:widowControl/>
        <w:shd w:val="clear" w:color="auto" w:fill="FFFFFF"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2C54" w:rsidRPr="003C04F1">
        <w:rPr>
          <w:sz w:val="28"/>
          <w:szCs w:val="28"/>
        </w:rPr>
        <w:t xml:space="preserve">особенностей проведения </w:t>
      </w:r>
      <w:r w:rsidR="00912C54">
        <w:rPr>
          <w:sz w:val="28"/>
          <w:szCs w:val="28"/>
        </w:rPr>
        <w:t xml:space="preserve">государственной итоговой аттестации для выпускников школ </w:t>
      </w:r>
      <w:r w:rsidR="00912C54" w:rsidRPr="003C04F1">
        <w:rPr>
          <w:sz w:val="28"/>
          <w:szCs w:val="28"/>
        </w:rPr>
        <w:t>с ограниченными возможностями здоров</w:t>
      </w:r>
      <w:r w:rsidR="00912C54">
        <w:rPr>
          <w:sz w:val="28"/>
          <w:szCs w:val="28"/>
        </w:rPr>
        <w:t xml:space="preserve">ья </w:t>
      </w:r>
    </w:p>
    <w:p w:rsidR="00912C54" w:rsidRPr="00912C54" w:rsidRDefault="003429C6" w:rsidP="003429C6">
      <w:pPr>
        <w:widowControl/>
        <w:shd w:val="clear" w:color="auto" w:fill="FFFFFF"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2C54" w:rsidRPr="00912C54">
        <w:rPr>
          <w:sz w:val="28"/>
          <w:szCs w:val="28"/>
        </w:rPr>
        <w:t xml:space="preserve">минимального количества баллов ЕГЭ для получения аттестата </w:t>
      </w:r>
      <w:r>
        <w:rPr>
          <w:sz w:val="28"/>
          <w:szCs w:val="28"/>
        </w:rPr>
        <w:t xml:space="preserve">                            </w:t>
      </w:r>
      <w:r w:rsidR="00912C54" w:rsidRPr="00912C54">
        <w:rPr>
          <w:sz w:val="28"/>
          <w:szCs w:val="28"/>
        </w:rPr>
        <w:t>и поступления в вузы.</w:t>
      </w:r>
    </w:p>
    <w:p w:rsidR="00626D04" w:rsidRDefault="00912C54" w:rsidP="00912C54">
      <w:pPr>
        <w:spacing w:line="276" w:lineRule="auto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 настоящее время вопросы</w:t>
      </w:r>
      <w:r w:rsidRPr="00912C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принимаются </w:t>
      </w:r>
      <w:r w:rsidRPr="009922F2">
        <w:rPr>
          <w:sz w:val="28"/>
          <w:szCs w:val="28"/>
        </w:rPr>
        <w:t xml:space="preserve">по электронной почте </w:t>
      </w:r>
      <w:hyperlink r:id="rId8" w:history="1">
        <w:r w:rsidRPr="009922F2">
          <w:rPr>
            <w:rStyle w:val="a5"/>
            <w:sz w:val="28"/>
            <w:szCs w:val="28"/>
            <w:lang w:val="en-US"/>
          </w:rPr>
          <w:t>ege</w:t>
        </w:r>
        <w:r w:rsidRPr="009922F2">
          <w:rPr>
            <w:rStyle w:val="a5"/>
            <w:sz w:val="28"/>
            <w:szCs w:val="28"/>
          </w:rPr>
          <w:t>@</w:t>
        </w:r>
        <w:r w:rsidRPr="009922F2">
          <w:rPr>
            <w:rStyle w:val="a5"/>
            <w:sz w:val="28"/>
            <w:szCs w:val="28"/>
            <w:lang w:val="en-US"/>
          </w:rPr>
          <w:t>obrnadzor</w:t>
        </w:r>
        <w:r w:rsidRPr="009922F2">
          <w:rPr>
            <w:rStyle w:val="a5"/>
            <w:sz w:val="28"/>
            <w:szCs w:val="28"/>
          </w:rPr>
          <w:t>.</w:t>
        </w:r>
        <w:r w:rsidRPr="009922F2">
          <w:rPr>
            <w:rStyle w:val="a5"/>
            <w:sz w:val="28"/>
            <w:szCs w:val="28"/>
            <w:lang w:val="en-US"/>
          </w:rPr>
          <w:t>gov</w:t>
        </w:r>
        <w:r w:rsidRPr="009922F2">
          <w:rPr>
            <w:rStyle w:val="a5"/>
            <w:sz w:val="28"/>
            <w:szCs w:val="28"/>
          </w:rPr>
          <w:t>.</w:t>
        </w:r>
        <w:proofErr w:type="spellStart"/>
        <w:r w:rsidRPr="009922F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 на странице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в социальных сетях.</w:t>
      </w:r>
    </w:p>
    <w:p w:rsidR="00912C54" w:rsidRDefault="00912C54" w:rsidP="00912C54">
      <w:pPr>
        <w:spacing w:line="276" w:lineRule="auto"/>
        <w:ind w:firstLine="720"/>
        <w:jc w:val="both"/>
        <w:textAlignment w:val="top"/>
        <w:rPr>
          <w:color w:val="000000"/>
          <w:sz w:val="28"/>
          <w:szCs w:val="28"/>
        </w:rPr>
      </w:pPr>
      <w:r w:rsidRPr="00165248">
        <w:rPr>
          <w:color w:val="000000"/>
          <w:sz w:val="28"/>
          <w:szCs w:val="28"/>
        </w:rPr>
        <w:t>Начало мероприятия: 1</w:t>
      </w:r>
      <w:r>
        <w:rPr>
          <w:color w:val="000000"/>
          <w:sz w:val="28"/>
          <w:szCs w:val="28"/>
        </w:rPr>
        <w:t>1.0</w:t>
      </w:r>
      <w:r w:rsidRPr="00165248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часов.</w:t>
      </w:r>
    </w:p>
    <w:p w:rsidR="005E4EC2" w:rsidRDefault="005E4EC2" w:rsidP="005E4EC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E2EEB">
        <w:rPr>
          <w:color w:val="000000"/>
          <w:sz w:val="28"/>
          <w:szCs w:val="28"/>
        </w:rPr>
        <w:t xml:space="preserve">Во время мероприятия на официальном </w:t>
      </w:r>
      <w:r>
        <w:rPr>
          <w:color w:val="000000"/>
          <w:sz w:val="28"/>
          <w:szCs w:val="28"/>
        </w:rPr>
        <w:t xml:space="preserve">канале </w:t>
      </w:r>
      <w:proofErr w:type="spellStart"/>
      <w:r w:rsidRPr="00675492">
        <w:rPr>
          <w:color w:val="000000"/>
          <w:sz w:val="28"/>
          <w:szCs w:val="28"/>
          <w:lang w:val="en-US"/>
        </w:rPr>
        <w:t>Youtube</w:t>
      </w:r>
      <w:proofErr w:type="spellEnd"/>
      <w:r w:rsidRPr="00675492">
        <w:rPr>
          <w:color w:val="000000"/>
          <w:sz w:val="28"/>
          <w:szCs w:val="28"/>
        </w:rPr>
        <w:t xml:space="preserve"> (https://www.youtube.com/user/rosobrnadzor)</w:t>
      </w:r>
      <w:r w:rsidRPr="002C6C7A">
        <w:rPr>
          <w:color w:val="000000"/>
          <w:sz w:val="28"/>
          <w:szCs w:val="28"/>
        </w:rPr>
        <w:t xml:space="preserve"> </w:t>
      </w:r>
      <w:proofErr w:type="spellStart"/>
      <w:r w:rsidRPr="002C6C7A">
        <w:rPr>
          <w:sz w:val="28"/>
          <w:szCs w:val="28"/>
        </w:rPr>
        <w:t>Рособрнадзора</w:t>
      </w:r>
      <w:proofErr w:type="spellEnd"/>
      <w:r w:rsidRPr="003E2EEB">
        <w:rPr>
          <w:sz w:val="28"/>
          <w:szCs w:val="28"/>
        </w:rPr>
        <w:t xml:space="preserve"> </w:t>
      </w:r>
      <w:r w:rsidRPr="003E2EEB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2C6C7A">
        <w:rPr>
          <w:sz w:val="28"/>
          <w:szCs w:val="28"/>
        </w:rPr>
        <w:t>Ситуационно-информационного центра</w:t>
      </w:r>
      <w:r>
        <w:rPr>
          <w:sz w:val="28"/>
          <w:szCs w:val="28"/>
        </w:rPr>
        <w:t xml:space="preserve"> </w:t>
      </w:r>
      <w:r w:rsidRPr="003E2EEB">
        <w:rPr>
          <w:color w:val="000000"/>
          <w:sz w:val="28"/>
          <w:szCs w:val="28"/>
        </w:rPr>
        <w:t xml:space="preserve">будет вестись </w:t>
      </w:r>
      <w:r w:rsidRPr="003E2EEB">
        <w:rPr>
          <w:color w:val="000000"/>
          <w:sz w:val="28"/>
          <w:szCs w:val="28"/>
          <w:lang w:val="en-US"/>
        </w:rPr>
        <w:t>on</w:t>
      </w:r>
      <w:r w:rsidRPr="003E2EEB">
        <w:rPr>
          <w:color w:val="000000"/>
          <w:sz w:val="28"/>
          <w:szCs w:val="28"/>
        </w:rPr>
        <w:t>-</w:t>
      </w:r>
      <w:r w:rsidRPr="003E2EEB">
        <w:rPr>
          <w:color w:val="000000"/>
          <w:sz w:val="28"/>
          <w:szCs w:val="28"/>
          <w:lang w:val="en-US"/>
        </w:rPr>
        <w:t>line</w:t>
      </w:r>
      <w:r w:rsidRPr="003E2EEB">
        <w:rPr>
          <w:color w:val="000000"/>
          <w:sz w:val="28"/>
          <w:szCs w:val="28"/>
        </w:rPr>
        <w:t xml:space="preserve"> трансляция</w:t>
      </w:r>
      <w:r>
        <w:rPr>
          <w:color w:val="000000"/>
          <w:sz w:val="28"/>
          <w:szCs w:val="28"/>
        </w:rPr>
        <w:t>.</w:t>
      </w:r>
    </w:p>
    <w:p w:rsidR="001C2C21" w:rsidRDefault="001C2C21" w:rsidP="001C2C21">
      <w:bookmarkStart w:id="0" w:name="_GoBack"/>
      <w:bookmarkEnd w:id="0"/>
    </w:p>
    <w:p w:rsidR="001C2C21" w:rsidRDefault="001C2C21" w:rsidP="001C2C21"/>
    <w:p w:rsidR="001C2C21" w:rsidRDefault="001C2C21" w:rsidP="001C2C21"/>
    <w:p w:rsidR="001C2C21" w:rsidRDefault="001C2C21" w:rsidP="001C2C21"/>
    <w:p w:rsidR="006371ED" w:rsidRDefault="006371ED"/>
    <w:sectPr w:rsidR="006371ED" w:rsidSect="005B6964">
      <w:headerReference w:type="default" r:id="rId9"/>
      <w:pgSz w:w="12240" w:h="15840"/>
      <w:pgMar w:top="426" w:right="758" w:bottom="170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38" w:rsidRDefault="000D1338">
      <w:r>
        <w:separator/>
      </w:r>
    </w:p>
  </w:endnote>
  <w:endnote w:type="continuationSeparator" w:id="0">
    <w:p w:rsidR="000D1338" w:rsidRDefault="000D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38" w:rsidRDefault="000D1338">
      <w:r>
        <w:separator/>
      </w:r>
    </w:p>
  </w:footnote>
  <w:footnote w:type="continuationSeparator" w:id="0">
    <w:p w:rsidR="000D1338" w:rsidRDefault="000D1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CF" w:rsidRDefault="003429C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49EB">
      <w:rPr>
        <w:noProof/>
      </w:rPr>
      <w:t>2</w:t>
    </w:r>
    <w:r>
      <w:rPr>
        <w:noProof/>
      </w:rPr>
      <w:fldChar w:fldCharType="end"/>
    </w:r>
  </w:p>
  <w:p w:rsidR="004764CF" w:rsidRDefault="000D13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71B25"/>
    <w:multiLevelType w:val="hybridMultilevel"/>
    <w:tmpl w:val="24924904"/>
    <w:lvl w:ilvl="0" w:tplc="0886448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ranklin Gothic Medium Cond" w:hAnsi="Franklin Gothic Medium Cond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30B677F"/>
    <w:multiLevelType w:val="multilevel"/>
    <w:tmpl w:val="796A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C21"/>
    <w:rsid w:val="00030C42"/>
    <w:rsid w:val="000D1338"/>
    <w:rsid w:val="001C2C21"/>
    <w:rsid w:val="003429C6"/>
    <w:rsid w:val="00391995"/>
    <w:rsid w:val="00535E18"/>
    <w:rsid w:val="005E4EC2"/>
    <w:rsid w:val="00626D04"/>
    <w:rsid w:val="006371ED"/>
    <w:rsid w:val="007C3BF0"/>
    <w:rsid w:val="007D49EB"/>
    <w:rsid w:val="0091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2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C2C21"/>
    <w:pPr>
      <w:widowControl w:val="0"/>
      <w:spacing w:before="120" w:after="120" w:line="24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rsid w:val="001C2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2C21"/>
    <w:rPr>
      <w:rFonts w:eastAsia="Times New Roman"/>
      <w:sz w:val="20"/>
      <w:szCs w:val="20"/>
      <w:lang w:eastAsia="ru-RU"/>
    </w:rPr>
  </w:style>
  <w:style w:type="character" w:styleId="a5">
    <w:name w:val="Hyperlink"/>
    <w:basedOn w:val="a0"/>
    <w:rsid w:val="001C2C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2C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C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2C54"/>
    <w:pPr>
      <w:widowControl/>
      <w:autoSpaceDE/>
      <w:autoSpaceDN/>
      <w:adjustRightInd/>
      <w:ind w:left="708"/>
    </w:pPr>
    <w:rPr>
      <w:rFonts w:ascii="Arial" w:hAnsi="Arial" w:cs="Arial"/>
      <w:spacing w:val="-5"/>
      <w:szCs w:val="25"/>
      <w:lang w:bidi="mn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e@obrnadzor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Пользователь</cp:lastModifiedBy>
  <cp:revision>5</cp:revision>
  <dcterms:created xsi:type="dcterms:W3CDTF">2017-01-18T11:44:00Z</dcterms:created>
  <dcterms:modified xsi:type="dcterms:W3CDTF">2017-01-19T08:15:00Z</dcterms:modified>
</cp:coreProperties>
</file>